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1739" w:rsidRDefault="00207977" w:rsidP="000C1CFF">
      <w:pPr>
        <w:spacing w:before="100" w:beforeAutospacing="1" w:after="100" w:afterAutospacing="1"/>
        <w:rPr>
          <w:rFonts w:ascii="Optima" w:eastAsia="Times New Roman" w:hAnsi="Optima" w:cs="Times New Roman"/>
          <w:kern w:val="0"/>
          <w14:ligatures w14:val="none"/>
        </w:rPr>
      </w:pPr>
      <w:r>
        <w:rPr>
          <w:rFonts w:ascii="Optima" w:eastAsia="Times New Roman" w:hAnsi="Optima" w:cs="Times New Roman"/>
          <w:kern w:val="0"/>
          <w14:ligatures w14:val="none"/>
        </w:rPr>
        <w:t>October 7</w:t>
      </w:r>
      <w:r w:rsidR="000C1CFF" w:rsidRPr="000C1CFF">
        <w:rPr>
          <w:rFonts w:ascii="Optima" w:eastAsia="Times New Roman" w:hAnsi="Optima" w:cs="Times New Roman"/>
          <w:kern w:val="0"/>
          <w14:ligatures w14:val="none"/>
        </w:rPr>
        <w:t>, 202</w:t>
      </w:r>
      <w:r w:rsidR="00D4705D" w:rsidRPr="00761739">
        <w:rPr>
          <w:rFonts w:ascii="Optima" w:eastAsia="Times New Roman" w:hAnsi="Optima" w:cs="Times New Roman"/>
          <w:kern w:val="0"/>
          <w14:ligatures w14:val="none"/>
        </w:rPr>
        <w:t>4</w:t>
      </w:r>
    </w:p>
    <w:p w:rsidR="00207977" w:rsidRDefault="00207977" w:rsidP="000C1CFF">
      <w:pPr>
        <w:spacing w:before="100" w:beforeAutospacing="1" w:after="100" w:afterAutospacing="1"/>
        <w:rPr>
          <w:rFonts w:ascii="Optima" w:eastAsia="Times New Roman" w:hAnsi="Optima" w:cs="Times New Roman"/>
          <w:kern w:val="0"/>
          <w14:ligatures w14:val="none"/>
        </w:rPr>
      </w:pPr>
    </w:p>
    <w:p w:rsidR="000C1CFF" w:rsidRPr="000C1CFF" w:rsidRDefault="000C1CFF" w:rsidP="000C1CFF">
      <w:pPr>
        <w:spacing w:before="100" w:beforeAutospacing="1" w:after="100" w:afterAutospacing="1"/>
        <w:rPr>
          <w:rFonts w:ascii="Times New Roman" w:eastAsia="Times New Roman" w:hAnsi="Times New Roman" w:cs="Times New Roman"/>
          <w:kern w:val="0"/>
          <w14:ligatures w14:val="none"/>
        </w:rPr>
      </w:pPr>
      <w:r w:rsidRPr="000C1CFF">
        <w:rPr>
          <w:rFonts w:ascii="Optima" w:eastAsia="Times New Roman" w:hAnsi="Optima" w:cs="Times New Roman"/>
          <w:kern w:val="0"/>
          <w14:ligatures w14:val="none"/>
        </w:rPr>
        <w:t xml:space="preserve">Dear Colleagues: </w:t>
      </w:r>
    </w:p>
    <w:p w:rsidR="000C1CFF" w:rsidRPr="000C1CFF" w:rsidRDefault="000C1CFF" w:rsidP="000C1CFF">
      <w:pPr>
        <w:spacing w:before="100" w:beforeAutospacing="1" w:after="100" w:afterAutospacing="1"/>
        <w:rPr>
          <w:rFonts w:ascii="Times New Roman" w:eastAsia="Times New Roman" w:hAnsi="Times New Roman" w:cs="Times New Roman"/>
          <w:kern w:val="0"/>
          <w14:ligatures w14:val="none"/>
        </w:rPr>
      </w:pPr>
      <w:r w:rsidRPr="000C1CFF">
        <w:rPr>
          <w:rFonts w:ascii="Optima" w:eastAsia="Times New Roman" w:hAnsi="Optima" w:cs="Times New Roman"/>
          <w:kern w:val="0"/>
          <w14:ligatures w14:val="none"/>
        </w:rPr>
        <w:t xml:space="preserve">It is my privilege to invite you and a select group of your students to participate in the </w:t>
      </w:r>
      <w:r w:rsidRPr="000C1CFF">
        <w:rPr>
          <w:rFonts w:ascii="Optima" w:eastAsia="Times New Roman" w:hAnsi="Optima" w:cs="Times New Roman"/>
          <w:b/>
          <w:bCs/>
          <w:kern w:val="0"/>
          <w14:ligatures w14:val="none"/>
        </w:rPr>
        <w:t>202</w:t>
      </w:r>
      <w:r w:rsidR="00BB281B">
        <w:rPr>
          <w:rFonts w:ascii="Optima" w:eastAsia="Times New Roman" w:hAnsi="Optima" w:cs="Times New Roman"/>
          <w:b/>
          <w:bCs/>
          <w:kern w:val="0"/>
          <w14:ligatures w14:val="none"/>
        </w:rPr>
        <w:t>5</w:t>
      </w:r>
      <w:r w:rsidRPr="000C1CFF">
        <w:rPr>
          <w:rFonts w:ascii="Optima" w:eastAsia="Times New Roman" w:hAnsi="Optima" w:cs="Times New Roman"/>
          <w:b/>
          <w:bCs/>
          <w:kern w:val="0"/>
          <w14:ligatures w14:val="none"/>
        </w:rPr>
        <w:t xml:space="preserve"> Honor Choir Festival </w:t>
      </w:r>
      <w:r w:rsidRPr="000C1CFF">
        <w:rPr>
          <w:rFonts w:ascii="Optima" w:eastAsia="Times New Roman" w:hAnsi="Optima" w:cs="Times New Roman"/>
          <w:kern w:val="0"/>
          <w14:ligatures w14:val="none"/>
        </w:rPr>
        <w:t xml:space="preserve">hosted by the School of Music at Southern Adventist University! </w:t>
      </w:r>
      <w:r w:rsidRPr="000C1CFF">
        <w:rPr>
          <w:rFonts w:ascii="Optima" w:eastAsia="Times New Roman" w:hAnsi="Optima" w:cs="Times New Roman"/>
          <w:b/>
          <w:bCs/>
          <w:kern w:val="0"/>
          <w14:ligatures w14:val="none"/>
        </w:rPr>
        <w:t xml:space="preserve">Registration will take place Wednesday, February </w:t>
      </w:r>
      <w:r w:rsidRPr="00761739">
        <w:rPr>
          <w:rFonts w:ascii="Optima" w:eastAsia="Times New Roman" w:hAnsi="Optima" w:cs="Times New Roman"/>
          <w:b/>
          <w:bCs/>
          <w:kern w:val="0"/>
          <w14:ligatures w14:val="none"/>
        </w:rPr>
        <w:t>12</w:t>
      </w:r>
      <w:r w:rsidRPr="000C1CFF">
        <w:rPr>
          <w:rFonts w:ascii="Optima" w:eastAsia="Times New Roman" w:hAnsi="Optima" w:cs="Times New Roman"/>
          <w:b/>
          <w:bCs/>
          <w:kern w:val="0"/>
          <w14:ligatures w14:val="none"/>
        </w:rPr>
        <w:t xml:space="preserve"> from 3–6 pm. Our first rehearsal begins at 7 pm, and the Festival concludes with a 4 pm concert on Sabbath, February 1</w:t>
      </w:r>
      <w:r w:rsidR="00995309" w:rsidRPr="00761739">
        <w:rPr>
          <w:rFonts w:ascii="Optima" w:eastAsia="Times New Roman" w:hAnsi="Optima" w:cs="Times New Roman"/>
          <w:b/>
          <w:bCs/>
          <w:kern w:val="0"/>
          <w14:ligatures w14:val="none"/>
        </w:rPr>
        <w:t>5</w:t>
      </w:r>
      <w:r w:rsidRPr="000C1CFF">
        <w:rPr>
          <w:rFonts w:ascii="Optima" w:eastAsia="Times New Roman" w:hAnsi="Optima" w:cs="Times New Roman"/>
          <w:b/>
          <w:bCs/>
          <w:kern w:val="0"/>
          <w14:ligatures w14:val="none"/>
        </w:rPr>
        <w:t xml:space="preserve">. </w:t>
      </w:r>
      <w:r w:rsidRPr="000C1CFF">
        <w:rPr>
          <w:rFonts w:ascii="Optima" w:eastAsia="Times New Roman" w:hAnsi="Optima" w:cs="Times New Roman"/>
          <w:kern w:val="0"/>
          <w14:ligatures w14:val="none"/>
        </w:rPr>
        <w:t xml:space="preserve">Future correspondence will provide many additional details including repertoire, a rehearsal schedule and housing forms. </w:t>
      </w:r>
    </w:p>
    <w:p w:rsidR="000C1CFF" w:rsidRPr="000C1CFF" w:rsidRDefault="000C1CFF" w:rsidP="000C1CFF">
      <w:pPr>
        <w:spacing w:before="100" w:beforeAutospacing="1" w:after="100" w:afterAutospacing="1"/>
        <w:rPr>
          <w:rFonts w:ascii="Times New Roman" w:eastAsia="Times New Roman" w:hAnsi="Times New Roman" w:cs="Times New Roman"/>
          <w:kern w:val="0"/>
          <w14:ligatures w14:val="none"/>
        </w:rPr>
      </w:pPr>
      <w:r w:rsidRPr="000C1CFF">
        <w:rPr>
          <w:rFonts w:ascii="Optima" w:eastAsia="Times New Roman" w:hAnsi="Optima" w:cs="Times New Roman"/>
          <w:b/>
          <w:bCs/>
          <w:kern w:val="0"/>
          <w14:ligatures w14:val="none"/>
        </w:rPr>
        <w:t xml:space="preserve">Festival Clinician </w:t>
      </w:r>
      <w:r w:rsidR="00995309" w:rsidRPr="00761739">
        <w:rPr>
          <w:rFonts w:ascii="Optima" w:eastAsia="Times New Roman" w:hAnsi="Optima" w:cs="Times New Roman"/>
          <w:kern w:val="0"/>
          <w14:ligatures w14:val="none"/>
        </w:rPr>
        <w:t>I’m thrilled to announce that Jeff</w:t>
      </w:r>
      <w:r w:rsidR="002A3747" w:rsidRPr="00761739">
        <w:rPr>
          <w:rFonts w:ascii="Optima" w:eastAsia="Times New Roman" w:hAnsi="Optima" w:cs="Times New Roman"/>
          <w:kern w:val="0"/>
          <w14:ligatures w14:val="none"/>
        </w:rPr>
        <w:t>rey Dean will serve as our Festival Clinician</w:t>
      </w:r>
      <w:r w:rsidR="003F74F7" w:rsidRPr="00761739">
        <w:rPr>
          <w:rFonts w:ascii="Optima" w:eastAsia="Times New Roman" w:hAnsi="Optima" w:cs="Times New Roman"/>
          <w:kern w:val="0"/>
          <w14:ligatures w14:val="none"/>
        </w:rPr>
        <w:t xml:space="preserve">! </w:t>
      </w:r>
      <w:r w:rsidR="00430871" w:rsidRPr="00761739">
        <w:rPr>
          <w:rFonts w:ascii="Optima" w:hAnsi="Optima" w:cs="Calibri"/>
          <w:color w:val="000000"/>
        </w:rPr>
        <w:t xml:space="preserve">Jeffrey is a singer-conductor with a passion for sacred music. He leads an active musical life as a classroom music teacher, conductor, cantor, and bass-baritone soloist. He is enthusiastic about early music, having recently conducted Handel's </w:t>
      </w:r>
      <w:r w:rsidR="00430871" w:rsidRPr="00761739">
        <w:rPr>
          <w:rFonts w:ascii="Optima" w:hAnsi="Optima" w:cs="Calibri"/>
          <w:i/>
          <w:iCs/>
          <w:color w:val="000000"/>
        </w:rPr>
        <w:t>Messiah</w:t>
      </w:r>
      <w:r w:rsidR="00430871" w:rsidRPr="00761739">
        <w:rPr>
          <w:rFonts w:ascii="Optima" w:hAnsi="Optima" w:cs="Calibri"/>
          <w:color w:val="000000"/>
        </w:rPr>
        <w:t xml:space="preserve"> with the Chadakoin Chamber Ensemble in Jamestown, NY, as well as having transcribed and conducted Delalande’s </w:t>
      </w:r>
      <w:r w:rsidR="00430871" w:rsidRPr="00761739">
        <w:rPr>
          <w:rFonts w:ascii="Optima" w:hAnsi="Optima" w:cs="Calibri"/>
          <w:i/>
          <w:iCs/>
          <w:color w:val="000000"/>
        </w:rPr>
        <w:t xml:space="preserve">Regina coeli laetare </w:t>
      </w:r>
      <w:r w:rsidR="00430871" w:rsidRPr="00761739">
        <w:rPr>
          <w:rFonts w:ascii="Optima" w:hAnsi="Optima" w:cs="Calibri"/>
          <w:color w:val="000000"/>
        </w:rPr>
        <w:t xml:space="preserve">for his graduate recital. His recent solo engagements include Mozart's </w:t>
      </w:r>
      <w:r w:rsidR="00430871" w:rsidRPr="00761739">
        <w:rPr>
          <w:rFonts w:ascii="Optima" w:hAnsi="Optima" w:cs="Calibri"/>
          <w:i/>
          <w:iCs/>
          <w:color w:val="000000"/>
        </w:rPr>
        <w:t>Requiem</w:t>
      </w:r>
      <w:r w:rsidR="00430871" w:rsidRPr="00761739">
        <w:rPr>
          <w:rFonts w:ascii="Optima" w:hAnsi="Optima" w:cs="Calibri"/>
          <w:color w:val="000000"/>
        </w:rPr>
        <w:t xml:space="preserve"> with the South Bend Symphony Orchestra, Handel's </w:t>
      </w:r>
      <w:r w:rsidR="00430871" w:rsidRPr="00761739">
        <w:rPr>
          <w:rFonts w:ascii="Optima" w:hAnsi="Optima" w:cs="Calibri"/>
          <w:i/>
          <w:iCs/>
          <w:color w:val="000000"/>
        </w:rPr>
        <w:t>Messiah</w:t>
      </w:r>
      <w:r w:rsidR="00430871" w:rsidRPr="00761739">
        <w:rPr>
          <w:rFonts w:ascii="Optima" w:hAnsi="Optima" w:cs="Calibri"/>
          <w:color w:val="000000"/>
        </w:rPr>
        <w:t xml:space="preserve"> with the Festival Baroque Orchestra, Rossini’s </w:t>
      </w:r>
      <w:r w:rsidR="00430871" w:rsidRPr="00761739">
        <w:rPr>
          <w:rFonts w:ascii="Optima" w:hAnsi="Optima" w:cs="Calibri"/>
          <w:i/>
          <w:iCs/>
          <w:color w:val="000000"/>
        </w:rPr>
        <w:t>Petite messe solennelle</w:t>
      </w:r>
      <w:r w:rsidR="00430871" w:rsidRPr="00761739">
        <w:rPr>
          <w:rFonts w:ascii="Optima" w:hAnsi="Optima" w:cs="Calibri"/>
          <w:color w:val="000000"/>
        </w:rPr>
        <w:t xml:space="preserve"> with Concordia Vocal Ensemble, and the role of Seneca in Opera ND’s production of Monteverdi’s </w:t>
      </w:r>
      <w:r w:rsidR="00430871" w:rsidRPr="00761739">
        <w:rPr>
          <w:rFonts w:ascii="Optima" w:hAnsi="Optima" w:cs="Calibri"/>
          <w:i/>
          <w:iCs/>
          <w:color w:val="000000"/>
        </w:rPr>
        <w:t>The Coronation of Poppea</w:t>
      </w:r>
      <w:r w:rsidR="00430871" w:rsidRPr="00761739">
        <w:rPr>
          <w:rFonts w:ascii="Optima" w:hAnsi="Optima" w:cs="Calibri"/>
          <w:color w:val="000000"/>
        </w:rPr>
        <w:t>. A fully certified Kodály teacher, he currently leads the choral program at Ooltewah Middle School. Jeffrey</w:t>
      </w:r>
      <w:r w:rsidR="00CC58DD" w:rsidRPr="00761739">
        <w:rPr>
          <w:rFonts w:ascii="Optima" w:hAnsi="Optima" w:cs="Calibri"/>
          <w:color w:val="000000"/>
        </w:rPr>
        <w:t xml:space="preserve"> </w:t>
      </w:r>
      <w:r w:rsidR="00430871" w:rsidRPr="00761739">
        <w:rPr>
          <w:rFonts w:ascii="Optima" w:hAnsi="Optima" w:cs="Calibri"/>
          <w:color w:val="000000"/>
        </w:rPr>
        <w:t>earned a Master of Sacred Music degree in conducting from the University of Notre Dame, and he holds a Bachelor of Music degree in Music Education from Southern Adventist University</w:t>
      </w:r>
      <w:r w:rsidR="00CC58DD" w:rsidRPr="00761739">
        <w:rPr>
          <w:rFonts w:ascii="Optima" w:hAnsi="Optima" w:cs="Calibri"/>
          <w:color w:val="000000"/>
        </w:rPr>
        <w:t>.</w:t>
      </w:r>
    </w:p>
    <w:p w:rsidR="000C1CFF" w:rsidRPr="000C1CFF" w:rsidRDefault="000C1CFF" w:rsidP="000C1CFF">
      <w:pPr>
        <w:spacing w:before="100" w:beforeAutospacing="1" w:after="100" w:afterAutospacing="1"/>
        <w:rPr>
          <w:rFonts w:ascii="Times New Roman" w:eastAsia="Times New Roman" w:hAnsi="Times New Roman" w:cs="Times New Roman"/>
          <w:kern w:val="0"/>
          <w14:ligatures w14:val="none"/>
        </w:rPr>
      </w:pPr>
      <w:r w:rsidRPr="000C1CFF">
        <w:rPr>
          <w:rFonts w:ascii="Optima" w:eastAsia="Times New Roman" w:hAnsi="Optima" w:cs="Times New Roman"/>
          <w:b/>
          <w:bCs/>
          <w:kern w:val="0"/>
          <w14:ligatures w14:val="none"/>
        </w:rPr>
        <w:t xml:space="preserve">Why an </w:t>
      </w:r>
      <w:r w:rsidRPr="000C1CFF">
        <w:rPr>
          <w:rFonts w:ascii="Optima" w:eastAsia="Times New Roman" w:hAnsi="Optima" w:cs="Times New Roman"/>
          <w:b/>
          <w:bCs/>
          <w:i/>
          <w:iCs/>
          <w:kern w:val="0"/>
          <w14:ligatures w14:val="none"/>
        </w:rPr>
        <w:t xml:space="preserve">Honor </w:t>
      </w:r>
      <w:r w:rsidRPr="000C1CFF">
        <w:rPr>
          <w:rFonts w:ascii="Optima" w:eastAsia="Times New Roman" w:hAnsi="Optima" w:cs="Times New Roman"/>
          <w:b/>
          <w:bCs/>
          <w:kern w:val="0"/>
          <w14:ligatures w14:val="none"/>
        </w:rPr>
        <w:t>Choir Festival?</w:t>
      </w:r>
      <w:r w:rsidR="003F74F7" w:rsidRPr="00761739">
        <w:rPr>
          <w:rFonts w:ascii="Optima" w:eastAsia="Times New Roman" w:hAnsi="Optima" w:cs="Times New Roman"/>
          <w:b/>
          <w:bCs/>
          <w:kern w:val="0"/>
          <w14:ligatures w14:val="none"/>
        </w:rPr>
        <w:t xml:space="preserve"> </w:t>
      </w:r>
      <w:r w:rsidRPr="000C1CFF">
        <w:rPr>
          <w:rFonts w:ascii="Optima" w:eastAsia="Times New Roman" w:hAnsi="Optima" w:cs="Times New Roman"/>
          <w:kern w:val="0"/>
          <w14:ligatures w14:val="none"/>
        </w:rPr>
        <w:t xml:space="preserve">The </w:t>
      </w:r>
      <w:r w:rsidRPr="000C1CFF">
        <w:rPr>
          <w:rFonts w:ascii="Optima" w:eastAsia="Times New Roman" w:hAnsi="Optima" w:cs="Times New Roman"/>
          <w:b/>
          <w:bCs/>
          <w:kern w:val="0"/>
          <w14:ligatures w14:val="none"/>
        </w:rPr>
        <w:t xml:space="preserve">Honor Choir Festival </w:t>
      </w:r>
      <w:r w:rsidRPr="000C1CFF">
        <w:rPr>
          <w:rFonts w:ascii="Optima" w:eastAsia="Times New Roman" w:hAnsi="Optima" w:cs="Times New Roman"/>
          <w:kern w:val="0"/>
          <w14:ligatures w14:val="none"/>
        </w:rPr>
        <w:t xml:space="preserve">is designed for those of your students who demonstrate the capability for more advanced choral work. They will have the opportunity to experience rehearsal and performance at a level that will challenge their abilities and give them the tools to return as stronger leaders for your full ensembles. </w:t>
      </w:r>
    </w:p>
    <w:p w:rsidR="000C1CFF" w:rsidRPr="000C1CFF" w:rsidRDefault="000C1CFF" w:rsidP="000C1CFF">
      <w:pPr>
        <w:spacing w:before="100" w:beforeAutospacing="1" w:after="100" w:afterAutospacing="1"/>
        <w:rPr>
          <w:rFonts w:ascii="Times New Roman" w:eastAsia="Times New Roman" w:hAnsi="Times New Roman" w:cs="Times New Roman"/>
          <w:kern w:val="0"/>
          <w14:ligatures w14:val="none"/>
        </w:rPr>
      </w:pPr>
      <w:r w:rsidRPr="000C1CFF">
        <w:rPr>
          <w:rFonts w:ascii="Optima" w:eastAsia="Times New Roman" w:hAnsi="Optima" w:cs="Times New Roman"/>
          <w:b/>
          <w:bCs/>
          <w:kern w:val="0"/>
          <w14:ligatures w14:val="none"/>
        </w:rPr>
        <w:t xml:space="preserve">Criteria for Student Selection </w:t>
      </w:r>
      <w:r w:rsidRPr="000C1CFF">
        <w:rPr>
          <w:rFonts w:ascii="Optima" w:eastAsia="Times New Roman" w:hAnsi="Optima" w:cs="Times New Roman"/>
          <w:kern w:val="0"/>
          <w14:ligatures w14:val="none"/>
        </w:rPr>
        <w:t xml:space="preserve">Inform your students that there will be requirements to meet for Festival participation. This will be a powerful motivational tool for the entire ensemble! The specific criteria are left to your good judgment. In addition to high musical standards, students should be expected to make consistent and positive contributions to your ensemble. </w:t>
      </w:r>
    </w:p>
    <w:p w:rsidR="000C1CFF" w:rsidRPr="000C1CFF" w:rsidRDefault="000C1CFF" w:rsidP="000C1CFF">
      <w:pPr>
        <w:spacing w:before="100" w:beforeAutospacing="1" w:after="100" w:afterAutospacing="1"/>
        <w:rPr>
          <w:rFonts w:ascii="Times New Roman" w:eastAsia="Times New Roman" w:hAnsi="Times New Roman" w:cs="Times New Roman"/>
          <w:kern w:val="0"/>
          <w14:ligatures w14:val="none"/>
        </w:rPr>
      </w:pPr>
      <w:r w:rsidRPr="000C1CFF">
        <w:rPr>
          <w:rFonts w:ascii="Optima" w:eastAsia="Times New Roman" w:hAnsi="Optima" w:cs="Times New Roman"/>
          <w:b/>
          <w:bCs/>
          <w:kern w:val="0"/>
          <w14:ligatures w14:val="none"/>
        </w:rPr>
        <w:t xml:space="preserve">How can I make efficient use of rehearsal time if only some students can attend? </w:t>
      </w:r>
      <w:r w:rsidRPr="000C1CFF">
        <w:rPr>
          <w:rFonts w:ascii="Optima" w:eastAsia="Times New Roman" w:hAnsi="Optima" w:cs="Times New Roman"/>
          <w:kern w:val="0"/>
          <w14:ligatures w14:val="none"/>
        </w:rPr>
        <w:t xml:space="preserve">Consider teaching some or all the Festival repertoire to your full choir. The repertoire can then be used for your own concerts following the Festival! If you have a select ensemble that meets separately, you may choose to teach the music to that group alone. Whatever you decide, </w:t>
      </w:r>
      <w:r w:rsidRPr="000C1CFF">
        <w:rPr>
          <w:rFonts w:ascii="Optima" w:eastAsia="Times New Roman" w:hAnsi="Optima" w:cs="Times New Roman"/>
          <w:i/>
          <w:iCs/>
          <w:kern w:val="0"/>
          <w14:ligatures w14:val="none"/>
        </w:rPr>
        <w:t xml:space="preserve">please plan to devote sufficient rehearsal time to ensure that your students come well prepared! </w:t>
      </w:r>
      <w:r w:rsidRPr="000C1CFF">
        <w:rPr>
          <w:rFonts w:ascii="Optima" w:eastAsia="Times New Roman" w:hAnsi="Optima" w:cs="Times New Roman"/>
          <w:kern w:val="0"/>
          <w14:ligatures w14:val="none"/>
        </w:rPr>
        <w:t xml:space="preserve">This will allow us to use rehearsal time for communicating techniques and shaping the music. </w:t>
      </w:r>
    </w:p>
    <w:p w:rsidR="00761739" w:rsidRPr="000C1CFF" w:rsidRDefault="000C1CFF" w:rsidP="000C1CFF">
      <w:pPr>
        <w:spacing w:before="100" w:beforeAutospacing="1" w:after="100" w:afterAutospacing="1"/>
        <w:rPr>
          <w:rFonts w:ascii="Optima" w:eastAsia="Times New Roman" w:hAnsi="Optima" w:cs="Times New Roman"/>
          <w:kern w:val="0"/>
          <w14:ligatures w14:val="none"/>
        </w:rPr>
      </w:pPr>
      <w:r w:rsidRPr="000C1CFF">
        <w:rPr>
          <w:rFonts w:ascii="Optima" w:eastAsia="Times New Roman" w:hAnsi="Optima" w:cs="Times New Roman"/>
          <w:b/>
          <w:bCs/>
          <w:kern w:val="0"/>
          <w14:ligatures w14:val="none"/>
        </w:rPr>
        <w:t xml:space="preserve">How many students can I bring? </w:t>
      </w:r>
      <w:r w:rsidRPr="000C1CFF">
        <w:rPr>
          <w:rFonts w:ascii="Optima" w:eastAsia="Times New Roman" w:hAnsi="Optima" w:cs="Times New Roman"/>
          <w:kern w:val="0"/>
          <w14:ligatures w14:val="none"/>
        </w:rPr>
        <w:t xml:space="preserve">In order to achieve optimum musical benefits, we are inviting a select number of students from each school. </w:t>
      </w:r>
      <w:r w:rsidRPr="000C1CFF">
        <w:rPr>
          <w:rFonts w:ascii="Optima" w:eastAsia="Times New Roman" w:hAnsi="Optima" w:cs="Times New Roman"/>
          <w:i/>
          <w:iCs/>
          <w:kern w:val="0"/>
          <w14:ligatures w14:val="none"/>
        </w:rPr>
        <w:t>The maximum number of students that can attend is based on the total number of singers in your current choirs</w:t>
      </w:r>
      <w:r w:rsidRPr="000C1CFF">
        <w:rPr>
          <w:rFonts w:ascii="Optima" w:eastAsia="Times New Roman" w:hAnsi="Optima" w:cs="Times New Roman"/>
          <w:kern w:val="0"/>
          <w14:ligatures w14:val="none"/>
        </w:rPr>
        <w:t xml:space="preserve">. I know that selecting only some students can be challenging, but please stay within the maximum numbers indicated below so it will be fair for everyone. </w:t>
      </w:r>
    </w:p>
    <w:p w:rsidR="000A3280" w:rsidRPr="00761739" w:rsidRDefault="000C1CFF" w:rsidP="00E0186B">
      <w:pPr>
        <w:ind w:firstLine="720"/>
        <w:rPr>
          <w:rFonts w:ascii="Optima" w:eastAsia="Times New Roman" w:hAnsi="Optima" w:cs="Times New Roman"/>
          <w:kern w:val="0"/>
          <w:u w:val="single"/>
          <w14:ligatures w14:val="none"/>
        </w:rPr>
      </w:pPr>
      <w:r w:rsidRPr="000C1CFF">
        <w:rPr>
          <w:rFonts w:ascii="Optima" w:eastAsia="Times New Roman" w:hAnsi="Optima" w:cs="Times New Roman"/>
          <w:kern w:val="0"/>
          <w:u w:val="single"/>
          <w14:ligatures w14:val="none"/>
        </w:rPr>
        <w:lastRenderedPageBreak/>
        <w:t>Total</w:t>
      </w:r>
      <w:r w:rsidR="009A7D53" w:rsidRPr="00761739">
        <w:rPr>
          <w:rFonts w:ascii="Optima" w:eastAsia="Times New Roman" w:hAnsi="Optima" w:cs="Times New Roman"/>
          <w:kern w:val="0"/>
          <w:u w:val="single"/>
          <w14:ligatures w14:val="none"/>
        </w:rPr>
        <w:t xml:space="preserve"> </w:t>
      </w:r>
      <w:r w:rsidRPr="000C1CFF">
        <w:rPr>
          <w:rFonts w:ascii="Optima" w:eastAsia="Times New Roman" w:hAnsi="Optima" w:cs="Times New Roman"/>
          <w:kern w:val="0"/>
          <w:u w:val="single"/>
          <w14:ligatures w14:val="none"/>
        </w:rPr>
        <w:t xml:space="preserve"># of students in your choirs </w:t>
      </w:r>
      <w:r w:rsidR="000A3280" w:rsidRPr="00761739">
        <w:rPr>
          <w:rFonts w:ascii="Optima" w:eastAsia="Times New Roman" w:hAnsi="Optima" w:cs="Times New Roman"/>
          <w:kern w:val="0"/>
          <w14:ligatures w14:val="none"/>
        </w:rPr>
        <w:tab/>
      </w:r>
      <w:r w:rsidR="000A3280" w:rsidRPr="00761739">
        <w:rPr>
          <w:rFonts w:ascii="Optima" w:eastAsia="Times New Roman" w:hAnsi="Optima" w:cs="Times New Roman"/>
          <w:kern w:val="0"/>
          <w14:ligatures w14:val="none"/>
        </w:rPr>
        <w:tab/>
      </w:r>
      <w:r w:rsidR="000A3280" w:rsidRPr="00761739">
        <w:rPr>
          <w:rFonts w:ascii="Optima" w:eastAsia="Times New Roman" w:hAnsi="Optima" w:cs="Times New Roman"/>
          <w:b/>
          <w:bCs/>
          <w:kern w:val="0"/>
          <w:u w:val="single"/>
          <w14:ligatures w14:val="none"/>
        </w:rPr>
        <w:t>Maxim</w:t>
      </w:r>
      <w:r w:rsidR="009A7D53" w:rsidRPr="00761739">
        <w:rPr>
          <w:rFonts w:ascii="Optima" w:eastAsia="Times New Roman" w:hAnsi="Optima" w:cs="Times New Roman"/>
          <w:b/>
          <w:bCs/>
          <w:kern w:val="0"/>
          <w:u w:val="single"/>
          <w14:ligatures w14:val="none"/>
        </w:rPr>
        <w:t>um</w:t>
      </w:r>
      <w:r w:rsidR="000A3280" w:rsidRPr="00761739">
        <w:rPr>
          <w:rFonts w:ascii="Optima" w:eastAsia="Times New Roman" w:hAnsi="Optima" w:cs="Times New Roman"/>
          <w:b/>
          <w:bCs/>
          <w:kern w:val="0"/>
          <w:u w:val="single"/>
          <w14:ligatures w14:val="none"/>
        </w:rPr>
        <w:t>*</w:t>
      </w:r>
      <w:r w:rsidR="000A3280" w:rsidRPr="00761739">
        <w:rPr>
          <w:rFonts w:ascii="Optima" w:eastAsia="Times New Roman" w:hAnsi="Optima" w:cs="Times New Roman"/>
          <w:kern w:val="0"/>
          <w:u w:val="single"/>
          <w14:ligatures w14:val="none"/>
        </w:rPr>
        <w:t xml:space="preserve"> allowed for Festival</w:t>
      </w:r>
    </w:p>
    <w:p w:rsidR="000A3280" w:rsidRPr="00761739" w:rsidRDefault="000A3280" w:rsidP="00694AA9">
      <w:pPr>
        <w:rPr>
          <w:rFonts w:ascii="Optima" w:eastAsia="Times New Roman" w:hAnsi="Optima" w:cs="Times New Roman"/>
          <w:kern w:val="0"/>
          <w14:ligatures w14:val="none"/>
        </w:rPr>
      </w:pPr>
      <w:r w:rsidRPr="00761739">
        <w:rPr>
          <w:rFonts w:ascii="Optima" w:eastAsia="Times New Roman" w:hAnsi="Optima" w:cs="Times New Roman"/>
          <w:kern w:val="0"/>
          <w14:ligatures w14:val="none"/>
        </w:rPr>
        <w:tab/>
      </w:r>
      <w:r w:rsidR="00E0186B"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30 or less</w:t>
      </w:r>
      <w:r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ab/>
        <w:t>8</w:t>
      </w:r>
    </w:p>
    <w:p w:rsidR="000A3280" w:rsidRPr="00761739" w:rsidRDefault="000A3280" w:rsidP="00694AA9">
      <w:pPr>
        <w:rPr>
          <w:rFonts w:ascii="Optima" w:eastAsia="Times New Roman" w:hAnsi="Optima" w:cs="Times New Roman"/>
          <w:kern w:val="0"/>
          <w14:ligatures w14:val="none"/>
        </w:rPr>
      </w:pPr>
      <w:r w:rsidRPr="00761739">
        <w:rPr>
          <w:rFonts w:ascii="Optima" w:eastAsia="Times New Roman" w:hAnsi="Optima" w:cs="Times New Roman"/>
          <w:kern w:val="0"/>
          <w14:ligatures w14:val="none"/>
        </w:rPr>
        <w:tab/>
      </w:r>
      <w:r w:rsidR="00E0186B"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30–60</w:t>
      </w:r>
      <w:r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ab/>
        <w:t>16</w:t>
      </w:r>
    </w:p>
    <w:p w:rsidR="000A3280" w:rsidRPr="00761739" w:rsidRDefault="000A3280" w:rsidP="00694AA9">
      <w:pPr>
        <w:rPr>
          <w:rFonts w:ascii="Optima" w:eastAsia="Times New Roman" w:hAnsi="Optima" w:cs="Times New Roman"/>
          <w:kern w:val="0"/>
          <w14:ligatures w14:val="none"/>
        </w:rPr>
      </w:pPr>
      <w:r w:rsidRPr="00761739">
        <w:rPr>
          <w:rFonts w:ascii="Optima" w:eastAsia="Times New Roman" w:hAnsi="Optima" w:cs="Times New Roman"/>
          <w:kern w:val="0"/>
          <w14:ligatures w14:val="none"/>
        </w:rPr>
        <w:tab/>
      </w:r>
      <w:r w:rsidR="00E0186B"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60–90</w:t>
      </w:r>
      <w:r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ab/>
        <w:t>24</w:t>
      </w:r>
    </w:p>
    <w:p w:rsidR="000A3280" w:rsidRPr="00761739" w:rsidRDefault="000A3280" w:rsidP="00694AA9">
      <w:pPr>
        <w:rPr>
          <w:rFonts w:ascii="Optima" w:eastAsia="Times New Roman" w:hAnsi="Optima" w:cs="Times New Roman"/>
          <w:kern w:val="0"/>
          <w14:ligatures w14:val="none"/>
        </w:rPr>
      </w:pPr>
      <w:r w:rsidRPr="00761739">
        <w:rPr>
          <w:rFonts w:ascii="Optima" w:eastAsia="Times New Roman" w:hAnsi="Optima" w:cs="Times New Roman"/>
          <w:kern w:val="0"/>
          <w14:ligatures w14:val="none"/>
        </w:rPr>
        <w:tab/>
      </w:r>
      <w:r w:rsidR="00E0186B" w:rsidRPr="00761739">
        <w:rPr>
          <w:rFonts w:ascii="Optima" w:eastAsia="Times New Roman" w:hAnsi="Optima" w:cs="Times New Roman"/>
          <w:kern w:val="0"/>
          <w14:ligatures w14:val="none"/>
        </w:rPr>
        <w:tab/>
      </w:r>
      <w:r w:rsidRPr="00761739">
        <w:rPr>
          <w:rFonts w:ascii="Optima" w:eastAsia="Times New Roman" w:hAnsi="Optima" w:cs="Times New Roman"/>
          <w:kern w:val="0"/>
          <w14:ligatures w14:val="none"/>
        </w:rPr>
        <w:t>100</w:t>
      </w:r>
      <w:r w:rsidR="009A7D53" w:rsidRPr="00761739">
        <w:rPr>
          <w:rFonts w:ascii="Optima" w:eastAsia="Times New Roman" w:hAnsi="Optima" w:cs="Times New Roman"/>
          <w:kern w:val="0"/>
          <w14:ligatures w14:val="none"/>
        </w:rPr>
        <w:t>+</w:t>
      </w:r>
      <w:r w:rsidR="009A7D53" w:rsidRPr="00761739">
        <w:rPr>
          <w:rFonts w:ascii="Optima" w:eastAsia="Times New Roman" w:hAnsi="Optima" w:cs="Times New Roman"/>
          <w:kern w:val="0"/>
          <w14:ligatures w14:val="none"/>
        </w:rPr>
        <w:tab/>
      </w:r>
      <w:r w:rsidR="009A7D53" w:rsidRPr="00761739">
        <w:rPr>
          <w:rFonts w:ascii="Optima" w:eastAsia="Times New Roman" w:hAnsi="Optima" w:cs="Times New Roman"/>
          <w:kern w:val="0"/>
          <w14:ligatures w14:val="none"/>
        </w:rPr>
        <w:tab/>
      </w:r>
      <w:r w:rsidR="009A7D53" w:rsidRPr="00761739">
        <w:rPr>
          <w:rFonts w:ascii="Optima" w:eastAsia="Times New Roman" w:hAnsi="Optima" w:cs="Times New Roman"/>
          <w:kern w:val="0"/>
          <w14:ligatures w14:val="none"/>
        </w:rPr>
        <w:tab/>
      </w:r>
      <w:r w:rsidR="009A7D53" w:rsidRPr="00761739">
        <w:rPr>
          <w:rFonts w:ascii="Optima" w:eastAsia="Times New Roman" w:hAnsi="Optima" w:cs="Times New Roman"/>
          <w:kern w:val="0"/>
          <w14:ligatures w14:val="none"/>
        </w:rPr>
        <w:tab/>
      </w:r>
      <w:r w:rsidR="009A7D53" w:rsidRPr="00761739">
        <w:rPr>
          <w:rFonts w:ascii="Optima" w:eastAsia="Times New Roman" w:hAnsi="Optima" w:cs="Times New Roman"/>
          <w:kern w:val="0"/>
          <w14:ligatures w14:val="none"/>
        </w:rPr>
        <w:tab/>
      </w:r>
      <w:r w:rsidR="009A7D53" w:rsidRPr="00761739">
        <w:rPr>
          <w:rFonts w:ascii="Optima" w:eastAsia="Times New Roman" w:hAnsi="Optima" w:cs="Times New Roman"/>
          <w:kern w:val="0"/>
          <w14:ligatures w14:val="none"/>
        </w:rPr>
        <w:tab/>
      </w:r>
      <w:r w:rsidR="009A7D53" w:rsidRPr="00761739">
        <w:rPr>
          <w:rFonts w:ascii="Optima" w:eastAsia="Times New Roman" w:hAnsi="Optima" w:cs="Times New Roman"/>
          <w:kern w:val="0"/>
          <w14:ligatures w14:val="none"/>
        </w:rPr>
        <w:tab/>
        <w:t>30</w:t>
      </w:r>
    </w:p>
    <w:p w:rsidR="00761739" w:rsidRPr="000C1CFF" w:rsidRDefault="000C1CFF" w:rsidP="00761739">
      <w:pPr>
        <w:spacing w:before="100" w:beforeAutospacing="1" w:after="100" w:afterAutospacing="1"/>
        <w:ind w:firstLine="720"/>
        <w:rPr>
          <w:rFonts w:ascii="Optima" w:eastAsia="Times New Roman" w:hAnsi="Optima" w:cs="Times New Roman"/>
          <w:b/>
          <w:bCs/>
          <w:i/>
          <w:iCs/>
          <w:kern w:val="0"/>
          <w14:ligatures w14:val="none"/>
        </w:rPr>
      </w:pPr>
      <w:r w:rsidRPr="000C1CFF">
        <w:rPr>
          <w:rFonts w:ascii="Optima" w:eastAsia="Times New Roman" w:hAnsi="Optima" w:cs="Times New Roman"/>
          <w:b/>
          <w:bCs/>
          <w:i/>
          <w:iCs/>
          <w:kern w:val="0"/>
          <w14:ligatures w14:val="none"/>
        </w:rPr>
        <w:t xml:space="preserve">*Select the most balanced SATB part grouping possible within the numbers allowed. </w:t>
      </w:r>
    </w:p>
    <w:p w:rsidR="00375CC6" w:rsidRPr="00761739" w:rsidRDefault="00375CC6" w:rsidP="00375CC6">
      <w:pPr>
        <w:spacing w:before="100" w:beforeAutospacing="1" w:after="100" w:afterAutospacing="1"/>
        <w:rPr>
          <w:rFonts w:ascii="Times New Roman" w:eastAsia="Times New Roman" w:hAnsi="Times New Roman" w:cs="Times New Roman"/>
          <w:kern w:val="0"/>
          <w14:ligatures w14:val="none"/>
        </w:rPr>
      </w:pPr>
      <w:r w:rsidRPr="000C1CFF">
        <w:rPr>
          <w:rFonts w:ascii="Optima" w:eastAsia="Times New Roman" w:hAnsi="Optima" w:cs="Times New Roman"/>
          <w:b/>
          <w:bCs/>
          <w:kern w:val="0"/>
          <w14:ligatures w14:val="none"/>
        </w:rPr>
        <w:t xml:space="preserve">How do I get music for the Festival? </w:t>
      </w:r>
      <w:r w:rsidRPr="00207977">
        <w:rPr>
          <w:rFonts w:ascii="Optima" w:eastAsia="Times New Roman" w:hAnsi="Optima" w:cs="Times New Roman"/>
          <w:color w:val="000000" w:themeColor="text1"/>
          <w:kern w:val="0"/>
          <w14:ligatures w14:val="none"/>
        </w:rPr>
        <w:t xml:space="preserve">Please confirm that you plan to attend the Festival by sending an email to gbkibble@southern.edu </w:t>
      </w:r>
      <w:r w:rsidRPr="00207977">
        <w:rPr>
          <w:rFonts w:ascii="Optima" w:eastAsia="Times New Roman" w:hAnsi="Optima" w:cs="Times New Roman"/>
          <w:color w:val="000000" w:themeColor="text1"/>
          <w:kern w:val="0"/>
          <w:u w:val="single"/>
          <w14:ligatures w14:val="none"/>
        </w:rPr>
        <w:t>at your earliest convenience</w:t>
      </w:r>
      <w:r w:rsidRPr="00207977">
        <w:rPr>
          <w:rFonts w:ascii="Optima" w:eastAsia="Times New Roman" w:hAnsi="Optima" w:cs="Times New Roman"/>
          <w:color w:val="000000" w:themeColor="text1"/>
          <w:kern w:val="0"/>
          <w14:ligatures w14:val="none"/>
        </w:rPr>
        <w:t>, but no later than Monday, October 28.</w:t>
      </w:r>
      <w:r w:rsidRPr="00207977">
        <w:rPr>
          <w:rFonts w:ascii="Optima" w:eastAsia="Times New Roman" w:hAnsi="Optima" w:cs="Times New Roman"/>
          <w:b/>
          <w:bCs/>
          <w:color w:val="000000" w:themeColor="text1"/>
          <w:kern w:val="0"/>
          <w14:ligatures w14:val="none"/>
        </w:rPr>
        <w:t xml:space="preserve"> </w:t>
      </w:r>
      <w:r w:rsidR="00E0186B" w:rsidRPr="00761739">
        <w:rPr>
          <w:rFonts w:ascii="Optima" w:eastAsia="Times New Roman" w:hAnsi="Optima" w:cs="Times New Roman"/>
          <w:kern w:val="0"/>
          <w14:ligatures w14:val="none"/>
        </w:rPr>
        <w:t>I</w:t>
      </w:r>
      <w:r w:rsidRPr="000C1CFF">
        <w:rPr>
          <w:rFonts w:ascii="Optima" w:eastAsia="Times New Roman" w:hAnsi="Optima" w:cs="Times New Roman"/>
          <w:kern w:val="0"/>
          <w14:ligatures w14:val="none"/>
        </w:rPr>
        <w:t xml:space="preserve">nclude in your email the </w:t>
      </w:r>
      <w:r w:rsidRPr="000C1CFF">
        <w:rPr>
          <w:rFonts w:ascii="Optima" w:eastAsia="Times New Roman" w:hAnsi="Optima" w:cs="Times New Roman"/>
          <w:i/>
          <w:iCs/>
          <w:kern w:val="0"/>
          <w:u w:val="single"/>
          <w14:ligatures w14:val="none"/>
        </w:rPr>
        <w:t>approximate</w:t>
      </w:r>
      <w:r w:rsidRPr="000C1CFF">
        <w:rPr>
          <w:rFonts w:ascii="Optima" w:eastAsia="Times New Roman" w:hAnsi="Optima" w:cs="Times New Roman"/>
          <w:i/>
          <w:iCs/>
          <w:kern w:val="0"/>
          <w14:ligatures w14:val="none"/>
        </w:rPr>
        <w:t xml:space="preserve"> </w:t>
      </w:r>
      <w:r w:rsidRPr="000C1CFF">
        <w:rPr>
          <w:rFonts w:ascii="Optima" w:eastAsia="Times New Roman" w:hAnsi="Optima" w:cs="Times New Roman"/>
          <w:kern w:val="0"/>
          <w14:ligatures w14:val="none"/>
        </w:rPr>
        <w:t xml:space="preserve">number of students you plan to bring based on the maximum allowed as shown below. I will respond to your confirmation by sending you the repertoire list and other updates. </w:t>
      </w:r>
    </w:p>
    <w:p w:rsidR="00207977" w:rsidRDefault="000C1CFF" w:rsidP="000C1CFF">
      <w:pPr>
        <w:spacing w:before="100" w:beforeAutospacing="1" w:after="100" w:afterAutospacing="1"/>
        <w:rPr>
          <w:rFonts w:ascii="Optima" w:eastAsia="Times New Roman" w:hAnsi="Optima" w:cs="Times New Roman"/>
          <w:b/>
          <w:bCs/>
          <w:kern w:val="0"/>
          <w14:ligatures w14:val="none"/>
        </w:rPr>
      </w:pPr>
      <w:r w:rsidRPr="000C1CFF">
        <w:rPr>
          <w:rFonts w:ascii="Optima" w:eastAsia="Times New Roman" w:hAnsi="Optima" w:cs="Times New Roman"/>
          <w:b/>
          <w:bCs/>
          <w:kern w:val="0"/>
          <w14:ligatures w14:val="none"/>
        </w:rPr>
        <w:t xml:space="preserve">What are the costs involved? </w:t>
      </w:r>
    </w:p>
    <w:p w:rsidR="000C1CFF" w:rsidRPr="000C1CFF" w:rsidRDefault="000C1CFF" w:rsidP="000C1CFF">
      <w:pPr>
        <w:spacing w:before="100" w:beforeAutospacing="1" w:after="100" w:afterAutospacing="1"/>
        <w:rPr>
          <w:rFonts w:ascii="Optima" w:eastAsia="Times New Roman" w:hAnsi="Optima" w:cs="Times New Roman"/>
          <w:b/>
          <w:bCs/>
          <w:kern w:val="0"/>
          <w14:ligatures w14:val="none"/>
        </w:rPr>
      </w:pPr>
      <w:r w:rsidRPr="000C1CFF">
        <w:rPr>
          <w:rFonts w:ascii="Optima" w:eastAsia="Times New Roman" w:hAnsi="Optima" w:cs="Times New Roman"/>
          <w:kern w:val="0"/>
          <w:u w:val="single"/>
          <w14:ligatures w14:val="none"/>
        </w:rPr>
        <w:t>Music</w:t>
      </w:r>
      <w:r w:rsidR="00203401" w:rsidRPr="00761739">
        <w:rPr>
          <w:rFonts w:ascii="Optima" w:eastAsia="Times New Roman" w:hAnsi="Optima" w:cs="Times New Roman"/>
          <w:kern w:val="0"/>
          <w:u w:val="single"/>
          <w14:ligatures w14:val="none"/>
        </w:rPr>
        <w:t>:</w:t>
      </w:r>
      <w:r w:rsidR="00694AA9" w:rsidRPr="00761739">
        <w:rPr>
          <w:rFonts w:ascii="Optima" w:eastAsia="Times New Roman" w:hAnsi="Optima" w:cs="Times New Roman"/>
          <w:kern w:val="0"/>
          <w14:ligatures w14:val="none"/>
        </w:rPr>
        <w:t xml:space="preserve"> </w:t>
      </w:r>
      <w:r w:rsidRPr="000C1CFF">
        <w:rPr>
          <w:rFonts w:ascii="Optima" w:eastAsia="Times New Roman" w:hAnsi="Optima" w:cs="Times New Roman"/>
          <w:kern w:val="0"/>
          <w14:ligatures w14:val="none"/>
        </w:rPr>
        <w:t>Each</w:t>
      </w:r>
      <w:r w:rsidR="00694AA9" w:rsidRPr="00761739">
        <w:rPr>
          <w:rFonts w:ascii="Optima" w:eastAsia="Times New Roman" w:hAnsi="Optima" w:cs="Times New Roman"/>
          <w:kern w:val="0"/>
          <w14:ligatures w14:val="none"/>
        </w:rPr>
        <w:t xml:space="preserve"> </w:t>
      </w:r>
      <w:r w:rsidRPr="000C1CFF">
        <w:rPr>
          <w:rFonts w:ascii="Optima" w:eastAsia="Times New Roman" w:hAnsi="Optima" w:cs="Times New Roman"/>
          <w:kern w:val="0"/>
          <w14:ligatures w14:val="none"/>
        </w:rPr>
        <w:t>school</w:t>
      </w:r>
      <w:r w:rsidR="00694AA9" w:rsidRPr="00761739">
        <w:rPr>
          <w:rFonts w:ascii="Optima" w:eastAsia="Times New Roman" w:hAnsi="Optima" w:cs="Times New Roman"/>
          <w:kern w:val="0"/>
          <w14:ligatures w14:val="none"/>
        </w:rPr>
        <w:t xml:space="preserve"> i</w:t>
      </w:r>
      <w:r w:rsidRPr="000C1CFF">
        <w:rPr>
          <w:rFonts w:ascii="Optima" w:eastAsia="Times New Roman" w:hAnsi="Optima" w:cs="Times New Roman"/>
          <w:kern w:val="0"/>
          <w14:ligatures w14:val="none"/>
        </w:rPr>
        <w:t>s</w:t>
      </w:r>
      <w:r w:rsidR="00694AA9" w:rsidRPr="00761739">
        <w:rPr>
          <w:rFonts w:ascii="Optima" w:eastAsia="Times New Roman" w:hAnsi="Optima" w:cs="Times New Roman"/>
          <w:kern w:val="0"/>
          <w14:ligatures w14:val="none"/>
        </w:rPr>
        <w:t xml:space="preserve"> </w:t>
      </w:r>
      <w:r w:rsidRPr="000C1CFF">
        <w:rPr>
          <w:rFonts w:ascii="Optima" w:eastAsia="Times New Roman" w:hAnsi="Optima" w:cs="Times New Roman"/>
          <w:kern w:val="0"/>
          <w14:ligatures w14:val="none"/>
        </w:rPr>
        <w:t>responsible</w:t>
      </w:r>
      <w:r w:rsidR="00694AA9" w:rsidRPr="00761739">
        <w:rPr>
          <w:rFonts w:ascii="Optima" w:eastAsia="Times New Roman" w:hAnsi="Optima" w:cs="Times New Roman"/>
          <w:kern w:val="0"/>
          <w14:ligatures w14:val="none"/>
        </w:rPr>
        <w:t xml:space="preserve"> </w:t>
      </w:r>
      <w:r w:rsidRPr="000C1CFF">
        <w:rPr>
          <w:rFonts w:ascii="Optima" w:eastAsia="Times New Roman" w:hAnsi="Optima" w:cs="Times New Roman"/>
          <w:kern w:val="0"/>
          <w14:ligatures w14:val="none"/>
        </w:rPr>
        <w:t>for</w:t>
      </w:r>
      <w:r w:rsidR="00694AA9" w:rsidRPr="00761739">
        <w:rPr>
          <w:rFonts w:ascii="Optima" w:eastAsia="Times New Roman" w:hAnsi="Optima" w:cs="Times New Roman"/>
          <w:kern w:val="0"/>
          <w14:ligatures w14:val="none"/>
        </w:rPr>
        <w:t xml:space="preserve"> </w:t>
      </w:r>
      <w:r w:rsidRPr="000C1CFF">
        <w:rPr>
          <w:rFonts w:ascii="Optima" w:eastAsia="Times New Roman" w:hAnsi="Optima" w:cs="Times New Roman"/>
          <w:kern w:val="0"/>
          <w14:ligatures w14:val="none"/>
        </w:rPr>
        <w:t>purchasing</w:t>
      </w:r>
      <w:r w:rsidR="00694AA9" w:rsidRPr="00761739">
        <w:rPr>
          <w:rFonts w:ascii="Optima" w:eastAsia="Times New Roman" w:hAnsi="Optima" w:cs="Times New Roman"/>
          <w:kern w:val="0"/>
          <w14:ligatures w14:val="none"/>
        </w:rPr>
        <w:t xml:space="preserve"> </w:t>
      </w:r>
      <w:r w:rsidRPr="000C1CFF">
        <w:rPr>
          <w:rFonts w:ascii="Optima" w:eastAsia="Times New Roman" w:hAnsi="Optima" w:cs="Times New Roman"/>
          <w:kern w:val="0"/>
          <w14:ligatures w14:val="none"/>
        </w:rPr>
        <w:t>their</w:t>
      </w:r>
      <w:r w:rsidR="00694AA9" w:rsidRPr="00761739">
        <w:rPr>
          <w:rFonts w:ascii="Optima" w:eastAsia="Times New Roman" w:hAnsi="Optima" w:cs="Times New Roman"/>
          <w:kern w:val="0"/>
          <w14:ligatures w14:val="none"/>
        </w:rPr>
        <w:t xml:space="preserve"> </w:t>
      </w:r>
      <w:r w:rsidRPr="000C1CFF">
        <w:rPr>
          <w:rFonts w:ascii="Optima" w:eastAsia="Times New Roman" w:hAnsi="Optima" w:cs="Times New Roman"/>
          <w:kern w:val="0"/>
          <w14:ligatures w14:val="none"/>
        </w:rPr>
        <w:t>own</w:t>
      </w:r>
      <w:r w:rsidR="00694AA9" w:rsidRPr="00761739">
        <w:rPr>
          <w:rFonts w:ascii="Optima" w:eastAsia="Times New Roman" w:hAnsi="Optima" w:cs="Times New Roman"/>
          <w:kern w:val="0"/>
          <w14:ligatures w14:val="none"/>
        </w:rPr>
        <w:t xml:space="preserve"> </w:t>
      </w:r>
      <w:r w:rsidRPr="000C1CFF">
        <w:rPr>
          <w:rFonts w:ascii="Optima" w:eastAsia="Times New Roman" w:hAnsi="Optima" w:cs="Times New Roman"/>
          <w:kern w:val="0"/>
          <w14:ligatures w14:val="none"/>
        </w:rPr>
        <w:t>music.</w:t>
      </w:r>
      <w:r w:rsidR="00694AA9" w:rsidRPr="00761739">
        <w:rPr>
          <w:rFonts w:ascii="Optima" w:eastAsia="Times New Roman" w:hAnsi="Optima" w:cs="Times New Roman"/>
          <w:kern w:val="0"/>
          <w14:ligatures w14:val="none"/>
        </w:rPr>
        <w:t xml:space="preserve"> </w:t>
      </w:r>
      <w:r w:rsidRPr="000C1CFF">
        <w:rPr>
          <w:rFonts w:ascii="Optima" w:eastAsia="Times New Roman" w:hAnsi="Optima" w:cs="Times New Roman"/>
          <w:kern w:val="0"/>
          <w14:ligatures w14:val="none"/>
        </w:rPr>
        <w:t>As</w:t>
      </w:r>
      <w:r w:rsidR="00694AA9" w:rsidRPr="00761739">
        <w:rPr>
          <w:rFonts w:ascii="Optima" w:eastAsia="Times New Roman" w:hAnsi="Optima" w:cs="Times New Roman"/>
          <w:kern w:val="0"/>
          <w14:ligatures w14:val="none"/>
        </w:rPr>
        <w:t xml:space="preserve"> </w:t>
      </w:r>
      <w:r w:rsidRPr="000C1CFF">
        <w:rPr>
          <w:rFonts w:ascii="Optima" w:eastAsia="Times New Roman" w:hAnsi="Optima" w:cs="Times New Roman"/>
          <w:kern w:val="0"/>
          <w14:ligatures w14:val="none"/>
        </w:rPr>
        <w:t>always,</w:t>
      </w:r>
      <w:r w:rsidR="00694AA9" w:rsidRPr="00761739">
        <w:rPr>
          <w:rFonts w:ascii="Optima" w:eastAsia="Times New Roman" w:hAnsi="Optima" w:cs="Times New Roman"/>
          <w:kern w:val="0"/>
          <w14:ligatures w14:val="none"/>
        </w:rPr>
        <w:t xml:space="preserve"> </w:t>
      </w:r>
      <w:r w:rsidRPr="000C1CFF">
        <w:rPr>
          <w:rFonts w:ascii="Optima" w:eastAsia="Times New Roman" w:hAnsi="Optima" w:cs="Times New Roman"/>
          <w:kern w:val="0"/>
          <w14:ligatures w14:val="none"/>
        </w:rPr>
        <w:t>our</w:t>
      </w:r>
      <w:r w:rsidR="00694AA9" w:rsidRPr="00761739">
        <w:rPr>
          <w:rFonts w:ascii="Optima" w:eastAsia="Times New Roman" w:hAnsi="Optima" w:cs="Times New Roman"/>
          <w:kern w:val="0"/>
          <w14:ligatures w14:val="none"/>
        </w:rPr>
        <w:t xml:space="preserve"> </w:t>
      </w:r>
      <w:r w:rsidRPr="000C1CFF">
        <w:rPr>
          <w:rFonts w:ascii="Optima" w:eastAsia="Times New Roman" w:hAnsi="Optima" w:cs="Times New Roman"/>
          <w:kern w:val="0"/>
          <w14:ligatures w14:val="none"/>
        </w:rPr>
        <w:t>goal</w:t>
      </w:r>
      <w:r w:rsidR="00694AA9" w:rsidRPr="00761739">
        <w:rPr>
          <w:rFonts w:ascii="Optima" w:eastAsia="Times New Roman" w:hAnsi="Optima" w:cs="Times New Roman"/>
          <w:kern w:val="0"/>
          <w14:ligatures w14:val="none"/>
        </w:rPr>
        <w:t xml:space="preserve"> </w:t>
      </w:r>
      <w:r w:rsidRPr="000C1CFF">
        <w:rPr>
          <w:rFonts w:ascii="Optima" w:eastAsia="Times New Roman" w:hAnsi="Optima" w:cs="Times New Roman"/>
          <w:kern w:val="0"/>
          <w14:ligatures w14:val="none"/>
        </w:rPr>
        <w:t>is</w:t>
      </w:r>
      <w:r w:rsidR="00694AA9" w:rsidRPr="00761739">
        <w:rPr>
          <w:rFonts w:ascii="Optima" w:eastAsia="Times New Roman" w:hAnsi="Optima" w:cs="Times New Roman"/>
          <w:kern w:val="0"/>
          <w14:ligatures w14:val="none"/>
        </w:rPr>
        <w:t xml:space="preserve"> </w:t>
      </w:r>
      <w:r w:rsidRPr="000C1CFF">
        <w:rPr>
          <w:rFonts w:ascii="Optima" w:eastAsia="Times New Roman" w:hAnsi="Optima" w:cs="Times New Roman"/>
          <w:kern w:val="0"/>
          <w14:ligatures w14:val="none"/>
        </w:rPr>
        <w:t xml:space="preserve">to choose </w:t>
      </w:r>
      <w:r w:rsidR="00694AA9" w:rsidRPr="00761739">
        <w:rPr>
          <w:rFonts w:ascii="Optima" w:eastAsia="Times New Roman" w:hAnsi="Optima" w:cs="Times New Roman"/>
          <w:kern w:val="0"/>
          <w14:ligatures w14:val="none"/>
        </w:rPr>
        <w:t>repertoire</w:t>
      </w:r>
      <w:r w:rsidRPr="000C1CFF">
        <w:rPr>
          <w:rFonts w:ascii="Optima" w:eastAsia="Times New Roman" w:hAnsi="Optima" w:cs="Times New Roman"/>
          <w:kern w:val="0"/>
          <w14:ligatures w14:val="none"/>
        </w:rPr>
        <w:t xml:space="preserve"> that will make great additions to your choral library. </w:t>
      </w:r>
    </w:p>
    <w:p w:rsidR="000C1CFF" w:rsidRPr="000C1CFF" w:rsidRDefault="000C1CFF" w:rsidP="000C1CFF">
      <w:pPr>
        <w:spacing w:before="100" w:beforeAutospacing="1" w:after="100" w:afterAutospacing="1"/>
        <w:rPr>
          <w:rFonts w:ascii="Times New Roman" w:eastAsia="Times New Roman" w:hAnsi="Times New Roman" w:cs="Times New Roman"/>
          <w:kern w:val="0"/>
          <w14:ligatures w14:val="none"/>
        </w:rPr>
      </w:pPr>
      <w:r w:rsidRPr="000C1CFF">
        <w:rPr>
          <w:rFonts w:ascii="Optima" w:eastAsia="Times New Roman" w:hAnsi="Optima" w:cs="Times New Roman"/>
          <w:kern w:val="0"/>
          <w:u w:val="single"/>
          <w14:ligatures w14:val="none"/>
        </w:rPr>
        <w:t>Registration</w:t>
      </w:r>
      <w:r w:rsidR="00203401" w:rsidRPr="00761739">
        <w:rPr>
          <w:rFonts w:ascii="Optima" w:eastAsia="Times New Roman" w:hAnsi="Optima" w:cs="Times New Roman"/>
          <w:kern w:val="0"/>
          <w:u w:val="single"/>
          <w14:ligatures w14:val="none"/>
        </w:rPr>
        <w:t>:</w:t>
      </w:r>
      <w:r w:rsidRPr="000C1CFF">
        <w:rPr>
          <w:rFonts w:ascii="Optima" w:eastAsia="Times New Roman" w:hAnsi="Optima" w:cs="Times New Roman"/>
          <w:kern w:val="0"/>
          <w14:ligatures w14:val="none"/>
        </w:rPr>
        <w:t xml:space="preserve"> The registration cost for each student and </w:t>
      </w:r>
      <w:r w:rsidR="00694AA9" w:rsidRPr="00761739">
        <w:rPr>
          <w:rFonts w:ascii="Optima" w:eastAsia="Times New Roman" w:hAnsi="Optima" w:cs="Times New Roman"/>
          <w:kern w:val="0"/>
          <w14:ligatures w14:val="none"/>
        </w:rPr>
        <w:t xml:space="preserve">non-director </w:t>
      </w:r>
      <w:r w:rsidRPr="000C1CFF">
        <w:rPr>
          <w:rFonts w:ascii="Optima" w:eastAsia="Times New Roman" w:hAnsi="Optima" w:cs="Times New Roman"/>
          <w:kern w:val="0"/>
          <w14:ligatures w14:val="none"/>
        </w:rPr>
        <w:t xml:space="preserve">sponsor is $75.00. This low cost includes hotel lodging from Wednesday through Friday night, and meals beginning with supper on Wednesday and ending with lunch on Sabbath. There is no registration cost for directors. Directors and sponsors will be encouraged to room together where possible. </w:t>
      </w:r>
      <w:r w:rsidR="00BE699F" w:rsidRPr="00761739">
        <w:rPr>
          <w:rFonts w:ascii="Optima" w:eastAsia="Times New Roman" w:hAnsi="Optima" w:cs="Times New Roman"/>
          <w:kern w:val="0"/>
          <w14:ligatures w14:val="none"/>
        </w:rPr>
        <w:t>We are happy to arrange Saturday night housing for schools that are coming from a long distance</w:t>
      </w:r>
      <w:r w:rsidR="00697C99" w:rsidRPr="00761739">
        <w:rPr>
          <w:rFonts w:ascii="Optima" w:eastAsia="Times New Roman" w:hAnsi="Optima" w:cs="Times New Roman"/>
          <w:kern w:val="0"/>
          <w14:ligatures w14:val="none"/>
        </w:rPr>
        <w:t xml:space="preserve">. </w:t>
      </w:r>
      <w:r w:rsidR="000B5E73" w:rsidRPr="00761739">
        <w:rPr>
          <w:rFonts w:ascii="Optima" w:eastAsia="Times New Roman" w:hAnsi="Optima" w:cs="Times New Roman"/>
          <w:kern w:val="0"/>
          <w14:ligatures w14:val="none"/>
        </w:rPr>
        <w:t>If you choose this option, y</w:t>
      </w:r>
      <w:r w:rsidR="00697C99" w:rsidRPr="00761739">
        <w:rPr>
          <w:rFonts w:ascii="Optima" w:eastAsia="Times New Roman" w:hAnsi="Optima" w:cs="Times New Roman"/>
          <w:kern w:val="0"/>
          <w14:ligatures w14:val="none"/>
        </w:rPr>
        <w:t xml:space="preserve">our school will be responsible for </w:t>
      </w:r>
      <w:r w:rsidR="000B5E73" w:rsidRPr="00761739">
        <w:rPr>
          <w:rFonts w:ascii="Optima" w:eastAsia="Times New Roman" w:hAnsi="Optima" w:cs="Times New Roman"/>
          <w:kern w:val="0"/>
          <w14:ligatures w14:val="none"/>
        </w:rPr>
        <w:t>the cost of Saturday</w:t>
      </w:r>
      <w:r w:rsidR="00761739" w:rsidRPr="00761739">
        <w:rPr>
          <w:rFonts w:ascii="Optima" w:eastAsia="Times New Roman" w:hAnsi="Optima" w:cs="Times New Roman"/>
          <w:kern w:val="0"/>
          <w14:ligatures w14:val="none"/>
        </w:rPr>
        <w:t xml:space="preserve"> </w:t>
      </w:r>
      <w:r w:rsidR="000B5E73" w:rsidRPr="00761739">
        <w:rPr>
          <w:rFonts w:ascii="Optima" w:eastAsia="Times New Roman" w:hAnsi="Optima" w:cs="Times New Roman"/>
          <w:kern w:val="0"/>
          <w14:ligatures w14:val="none"/>
        </w:rPr>
        <w:t xml:space="preserve">night housing. </w:t>
      </w:r>
    </w:p>
    <w:p w:rsidR="000C1CFF" w:rsidRPr="00207977" w:rsidRDefault="000C1CFF" w:rsidP="000C1CFF">
      <w:pPr>
        <w:spacing w:before="100" w:beforeAutospacing="1" w:after="100" w:afterAutospacing="1"/>
        <w:rPr>
          <w:rFonts w:ascii="Times New Roman" w:eastAsia="Times New Roman" w:hAnsi="Times New Roman" w:cs="Times New Roman"/>
          <w:color w:val="000000" w:themeColor="text1"/>
          <w:kern w:val="0"/>
          <w14:ligatures w14:val="none"/>
        </w:rPr>
      </w:pPr>
      <w:r w:rsidRPr="000C1CFF">
        <w:rPr>
          <w:rFonts w:ascii="Optima" w:eastAsia="Times New Roman" w:hAnsi="Optima" w:cs="Times New Roman"/>
          <w:kern w:val="0"/>
          <w14:ligatures w14:val="none"/>
        </w:rPr>
        <w:t xml:space="preserve">I trust that the above paragraphs have answered most of your preliminary questions. Please feel free to contact me by e-mail if there is anything I can clarify. </w:t>
      </w:r>
      <w:r w:rsidRPr="00207977">
        <w:rPr>
          <w:rFonts w:ascii="Optima" w:eastAsia="Times New Roman" w:hAnsi="Optima" w:cs="Times New Roman"/>
          <w:b/>
          <w:bCs/>
          <w:color w:val="000000" w:themeColor="text1"/>
          <w:kern w:val="0"/>
          <w14:ligatures w14:val="none"/>
        </w:rPr>
        <w:t xml:space="preserve">I'll be looking forward to your email as soon as possible, but no later than October </w:t>
      </w:r>
      <w:r w:rsidR="00A63E90" w:rsidRPr="00207977">
        <w:rPr>
          <w:rFonts w:ascii="Optima" w:eastAsia="Times New Roman" w:hAnsi="Optima" w:cs="Times New Roman"/>
          <w:b/>
          <w:bCs/>
          <w:color w:val="000000" w:themeColor="text1"/>
          <w:kern w:val="0"/>
          <w14:ligatures w14:val="none"/>
        </w:rPr>
        <w:t>28</w:t>
      </w:r>
      <w:r w:rsidRPr="00207977">
        <w:rPr>
          <w:rFonts w:ascii="Optima" w:eastAsia="Times New Roman" w:hAnsi="Optima" w:cs="Times New Roman"/>
          <w:b/>
          <w:bCs/>
          <w:color w:val="000000" w:themeColor="text1"/>
          <w:kern w:val="0"/>
          <w14:ligatures w14:val="none"/>
        </w:rPr>
        <w:t xml:space="preserve"> confirming your plan to attend the Festival and the approximate number of students that will attend. </w:t>
      </w:r>
    </w:p>
    <w:p w:rsidR="000C1CFF" w:rsidRPr="000C1CFF" w:rsidRDefault="000C1CFF" w:rsidP="000C1CFF">
      <w:pPr>
        <w:spacing w:before="100" w:beforeAutospacing="1" w:after="100" w:afterAutospacing="1"/>
        <w:rPr>
          <w:rFonts w:ascii="Times New Roman" w:eastAsia="Times New Roman" w:hAnsi="Times New Roman" w:cs="Times New Roman"/>
          <w:kern w:val="0"/>
          <w14:ligatures w14:val="none"/>
        </w:rPr>
      </w:pPr>
      <w:r w:rsidRPr="000C1CFF">
        <w:rPr>
          <w:rFonts w:ascii="Optima" w:eastAsia="Times New Roman" w:hAnsi="Optima" w:cs="Times New Roman"/>
          <w:kern w:val="0"/>
          <w14:ligatures w14:val="none"/>
        </w:rPr>
        <w:t xml:space="preserve">Rich blessings to you and your singers as you </w:t>
      </w:r>
      <w:r w:rsidR="00BB281B">
        <w:rPr>
          <w:rFonts w:ascii="Optima" w:eastAsia="Times New Roman" w:hAnsi="Optima" w:cs="Times New Roman"/>
          <w:kern w:val="0"/>
          <w14:ligatures w14:val="none"/>
        </w:rPr>
        <w:t>continue</w:t>
      </w:r>
      <w:r w:rsidRPr="000C1CFF">
        <w:rPr>
          <w:rFonts w:ascii="Optima" w:eastAsia="Times New Roman" w:hAnsi="Optima" w:cs="Times New Roman"/>
          <w:kern w:val="0"/>
          <w14:ligatures w14:val="none"/>
        </w:rPr>
        <w:t xml:space="preserve"> to inspire your </w:t>
      </w:r>
      <w:r w:rsidR="00761739">
        <w:rPr>
          <w:rFonts w:ascii="Optima" w:eastAsia="Times New Roman" w:hAnsi="Optima" w:cs="Times New Roman"/>
          <w:kern w:val="0"/>
          <w14:ligatures w14:val="none"/>
        </w:rPr>
        <w:t xml:space="preserve">school and </w:t>
      </w:r>
      <w:r w:rsidRPr="000C1CFF">
        <w:rPr>
          <w:rFonts w:ascii="Optima" w:eastAsia="Times New Roman" w:hAnsi="Optima" w:cs="Times New Roman"/>
          <w:kern w:val="0"/>
          <w14:ligatures w14:val="none"/>
        </w:rPr>
        <w:t xml:space="preserve">community with </w:t>
      </w:r>
      <w:r w:rsidR="00A16FD8" w:rsidRPr="00761739">
        <w:rPr>
          <w:rFonts w:ascii="Optima" w:eastAsia="Times New Roman" w:hAnsi="Optima" w:cs="Times New Roman"/>
          <w:kern w:val="0"/>
          <w14:ligatures w14:val="none"/>
        </w:rPr>
        <w:t xml:space="preserve">uplifting </w:t>
      </w:r>
      <w:r w:rsidRPr="000C1CFF">
        <w:rPr>
          <w:rFonts w:ascii="Optima" w:eastAsia="Times New Roman" w:hAnsi="Optima" w:cs="Times New Roman"/>
          <w:kern w:val="0"/>
          <w14:ligatures w14:val="none"/>
        </w:rPr>
        <w:t xml:space="preserve">music! </w:t>
      </w:r>
    </w:p>
    <w:p w:rsidR="000C1CFF" w:rsidRDefault="000C1CFF" w:rsidP="000C1CFF">
      <w:pPr>
        <w:spacing w:before="100" w:beforeAutospacing="1" w:after="100" w:afterAutospacing="1"/>
        <w:rPr>
          <w:rFonts w:ascii="Optima" w:eastAsia="Times New Roman" w:hAnsi="Optima" w:cs="Times New Roman"/>
          <w:i/>
          <w:iCs/>
          <w:kern w:val="0"/>
          <w14:ligatures w14:val="none"/>
        </w:rPr>
      </w:pPr>
      <w:r w:rsidRPr="000C1CFF">
        <w:rPr>
          <w:rFonts w:ascii="Optima" w:eastAsia="Times New Roman" w:hAnsi="Optima" w:cs="Times New Roman"/>
          <w:i/>
          <w:iCs/>
          <w:kern w:val="0"/>
          <w14:ligatures w14:val="none"/>
        </w:rPr>
        <w:t xml:space="preserve">With a Voice of Singing, </w:t>
      </w:r>
    </w:p>
    <w:p w:rsidR="00BB281B" w:rsidRPr="000C1CFF" w:rsidRDefault="00BB281B" w:rsidP="000C1CFF">
      <w:pPr>
        <w:spacing w:before="100" w:beforeAutospacing="1" w:after="100" w:afterAutospacing="1"/>
        <w:rPr>
          <w:rFonts w:ascii="Times New Roman" w:eastAsia="Times New Roman" w:hAnsi="Times New Roman" w:cs="Times New Roman"/>
          <w:kern w:val="0"/>
          <w14:ligatures w14:val="none"/>
        </w:rPr>
      </w:pPr>
      <w:r w:rsidRPr="00BB281B">
        <w:rPr>
          <w:rFonts w:ascii="Optima" w:eastAsia="Times New Roman" w:hAnsi="Optima" w:cs="Times New Roman"/>
          <w:kern w:val="0"/>
          <w14:ligatures w14:val="none"/>
        </w:rPr>
        <w:t>Gennie</w:t>
      </w:r>
    </w:p>
    <w:p w:rsidR="0089637A" w:rsidRPr="00761739" w:rsidRDefault="00A16FD8">
      <w:pPr>
        <w:rPr>
          <w:rFonts w:ascii="Optima" w:eastAsia="Times New Roman" w:hAnsi="Optima" w:cs="Times New Roman"/>
          <w:kern w:val="0"/>
          <w14:ligatures w14:val="none"/>
        </w:rPr>
      </w:pPr>
      <w:r w:rsidRPr="00761739">
        <w:rPr>
          <w:rFonts w:ascii="Optima" w:eastAsia="Times New Roman" w:hAnsi="Optima" w:cs="Times New Roman"/>
          <w:kern w:val="0"/>
          <w14:ligatures w14:val="none"/>
        </w:rPr>
        <w:t>Gennevieve Brown-Kibble</w:t>
      </w:r>
    </w:p>
    <w:p w:rsidR="00A16FD8" w:rsidRPr="00761739" w:rsidRDefault="00A16FD8">
      <w:pPr>
        <w:rPr>
          <w:rFonts w:ascii="Optima" w:eastAsia="Times New Roman" w:hAnsi="Optima" w:cs="Times New Roman"/>
          <w:kern w:val="0"/>
          <w14:ligatures w14:val="none"/>
        </w:rPr>
      </w:pPr>
      <w:r w:rsidRPr="00761739">
        <w:rPr>
          <w:rFonts w:ascii="Optima" w:eastAsia="Times New Roman" w:hAnsi="Optima" w:cs="Times New Roman"/>
          <w:kern w:val="0"/>
          <w14:ligatures w14:val="none"/>
        </w:rPr>
        <w:t>Director of Choral Activities</w:t>
      </w:r>
    </w:p>
    <w:p w:rsidR="00A16FD8" w:rsidRPr="00761739" w:rsidRDefault="00A16FD8">
      <w:pPr>
        <w:rPr>
          <w:rFonts w:ascii="Optima" w:eastAsia="Times New Roman" w:hAnsi="Optima" w:cs="Times New Roman"/>
          <w:kern w:val="0"/>
          <w14:ligatures w14:val="none"/>
        </w:rPr>
      </w:pPr>
      <w:r w:rsidRPr="00761739">
        <w:rPr>
          <w:rFonts w:ascii="Optima" w:eastAsia="Times New Roman" w:hAnsi="Optima" w:cs="Times New Roman"/>
          <w:kern w:val="0"/>
          <w14:ligatures w14:val="none"/>
        </w:rPr>
        <w:t>Southern Adventist University</w:t>
      </w:r>
    </w:p>
    <w:p w:rsidR="00A16FD8" w:rsidRPr="00761739" w:rsidRDefault="00203401">
      <w:r w:rsidRPr="00761739">
        <w:rPr>
          <w:rFonts w:ascii="Optima" w:eastAsia="Times New Roman" w:hAnsi="Optima" w:cs="Times New Roman"/>
          <w:kern w:val="0"/>
          <w14:ligatures w14:val="none"/>
        </w:rPr>
        <w:t xml:space="preserve">President, TN-ACDA </w:t>
      </w:r>
    </w:p>
    <w:sectPr w:rsidR="00A16FD8" w:rsidRPr="00761739" w:rsidSect="0076173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FF"/>
    <w:rsid w:val="000A3280"/>
    <w:rsid w:val="000B5E73"/>
    <w:rsid w:val="000C1CFF"/>
    <w:rsid w:val="00203401"/>
    <w:rsid w:val="00207977"/>
    <w:rsid w:val="00220F76"/>
    <w:rsid w:val="002A3747"/>
    <w:rsid w:val="003458C4"/>
    <w:rsid w:val="00375CC6"/>
    <w:rsid w:val="003A4A84"/>
    <w:rsid w:val="003F74F7"/>
    <w:rsid w:val="00430871"/>
    <w:rsid w:val="006735BA"/>
    <w:rsid w:val="00694AA9"/>
    <w:rsid w:val="00697C99"/>
    <w:rsid w:val="00761739"/>
    <w:rsid w:val="00773C7E"/>
    <w:rsid w:val="0089637A"/>
    <w:rsid w:val="00995309"/>
    <w:rsid w:val="009A7D53"/>
    <w:rsid w:val="00A16FD8"/>
    <w:rsid w:val="00A63E90"/>
    <w:rsid w:val="00BB281B"/>
    <w:rsid w:val="00BE699F"/>
    <w:rsid w:val="00CC58DD"/>
    <w:rsid w:val="00D4705D"/>
    <w:rsid w:val="00E0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A3DDA5"/>
  <w15:chartTrackingRefBased/>
  <w15:docId w15:val="{58939FC0-6468-9641-8C74-D3A4D663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1CF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7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75838">
          <w:marLeft w:val="0"/>
          <w:marRight w:val="0"/>
          <w:marTop w:val="0"/>
          <w:marBottom w:val="0"/>
          <w:divBdr>
            <w:top w:val="none" w:sz="0" w:space="0" w:color="auto"/>
            <w:left w:val="none" w:sz="0" w:space="0" w:color="auto"/>
            <w:bottom w:val="none" w:sz="0" w:space="0" w:color="auto"/>
            <w:right w:val="none" w:sz="0" w:space="0" w:color="auto"/>
          </w:divBdr>
          <w:divsChild>
            <w:div w:id="1837459540">
              <w:marLeft w:val="0"/>
              <w:marRight w:val="0"/>
              <w:marTop w:val="0"/>
              <w:marBottom w:val="0"/>
              <w:divBdr>
                <w:top w:val="none" w:sz="0" w:space="0" w:color="auto"/>
                <w:left w:val="none" w:sz="0" w:space="0" w:color="auto"/>
                <w:bottom w:val="none" w:sz="0" w:space="0" w:color="auto"/>
                <w:right w:val="none" w:sz="0" w:space="0" w:color="auto"/>
              </w:divBdr>
              <w:divsChild>
                <w:div w:id="18288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41581">
          <w:marLeft w:val="0"/>
          <w:marRight w:val="0"/>
          <w:marTop w:val="0"/>
          <w:marBottom w:val="0"/>
          <w:divBdr>
            <w:top w:val="none" w:sz="0" w:space="0" w:color="auto"/>
            <w:left w:val="none" w:sz="0" w:space="0" w:color="auto"/>
            <w:bottom w:val="none" w:sz="0" w:space="0" w:color="auto"/>
            <w:right w:val="none" w:sz="0" w:space="0" w:color="auto"/>
          </w:divBdr>
          <w:divsChild>
            <w:div w:id="1064644334">
              <w:marLeft w:val="0"/>
              <w:marRight w:val="0"/>
              <w:marTop w:val="0"/>
              <w:marBottom w:val="0"/>
              <w:divBdr>
                <w:top w:val="none" w:sz="0" w:space="0" w:color="auto"/>
                <w:left w:val="none" w:sz="0" w:space="0" w:color="auto"/>
                <w:bottom w:val="none" w:sz="0" w:space="0" w:color="auto"/>
                <w:right w:val="none" w:sz="0" w:space="0" w:color="auto"/>
              </w:divBdr>
              <w:divsChild>
                <w:div w:id="303897528">
                  <w:marLeft w:val="0"/>
                  <w:marRight w:val="0"/>
                  <w:marTop w:val="0"/>
                  <w:marBottom w:val="0"/>
                  <w:divBdr>
                    <w:top w:val="none" w:sz="0" w:space="0" w:color="auto"/>
                    <w:left w:val="none" w:sz="0" w:space="0" w:color="auto"/>
                    <w:bottom w:val="none" w:sz="0" w:space="0" w:color="auto"/>
                    <w:right w:val="none" w:sz="0" w:space="0" w:color="auto"/>
                  </w:divBdr>
                </w:div>
                <w:div w:id="1730691945">
                  <w:marLeft w:val="0"/>
                  <w:marRight w:val="0"/>
                  <w:marTop w:val="0"/>
                  <w:marBottom w:val="0"/>
                  <w:divBdr>
                    <w:top w:val="none" w:sz="0" w:space="0" w:color="auto"/>
                    <w:left w:val="none" w:sz="0" w:space="0" w:color="auto"/>
                    <w:bottom w:val="none" w:sz="0" w:space="0" w:color="auto"/>
                    <w:right w:val="none" w:sz="0" w:space="0" w:color="auto"/>
                  </w:divBdr>
                </w:div>
              </w:divsChild>
            </w:div>
            <w:div w:id="1782602326">
              <w:marLeft w:val="0"/>
              <w:marRight w:val="0"/>
              <w:marTop w:val="0"/>
              <w:marBottom w:val="0"/>
              <w:divBdr>
                <w:top w:val="none" w:sz="0" w:space="0" w:color="auto"/>
                <w:left w:val="none" w:sz="0" w:space="0" w:color="auto"/>
                <w:bottom w:val="none" w:sz="0" w:space="0" w:color="auto"/>
                <w:right w:val="none" w:sz="0" w:space="0" w:color="auto"/>
              </w:divBdr>
              <w:divsChild>
                <w:div w:id="19904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2024-09-29T23:03:00Z</dcterms:created>
  <dcterms:modified xsi:type="dcterms:W3CDTF">2024-10-07T23:41:00Z</dcterms:modified>
</cp:coreProperties>
</file>